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3EC5" w:rsidRDefault="005F3EC5" w:rsidP="00B2223B">
      <w:pPr>
        <w:rPr>
          <w:rFonts w:asciiTheme="majorHAnsi" w:hAnsiTheme="majorHAnsi"/>
          <w:sz w:val="20"/>
          <w:szCs w:val="20"/>
        </w:rPr>
      </w:pPr>
    </w:p>
    <w:p w:rsidR="005F3EC5" w:rsidRDefault="005F3EC5" w:rsidP="00B2223B">
      <w:pPr>
        <w:rPr>
          <w:rFonts w:asciiTheme="majorHAnsi" w:hAnsiTheme="majorHAnsi"/>
          <w:sz w:val="20"/>
          <w:szCs w:val="20"/>
        </w:rPr>
      </w:pPr>
    </w:p>
    <w:p w:rsidR="00B2223B" w:rsidRPr="00865B00" w:rsidRDefault="005F3EC5" w:rsidP="00B2223B">
      <w:pPr>
        <w:rPr>
          <w:rFonts w:asciiTheme="majorHAnsi" w:hAnsiTheme="majorHAnsi"/>
          <w:sz w:val="20"/>
          <w:szCs w:val="20"/>
        </w:rPr>
      </w:pPr>
      <w:r>
        <w:rPr>
          <w:rFonts w:asciiTheme="majorHAnsi" w:hAnsiTheme="majorHAnsi"/>
          <w:sz w:val="20"/>
          <w:szCs w:val="20"/>
        </w:rPr>
        <w:t>Friday, September 2</w:t>
      </w:r>
      <w:r w:rsidR="00B2223B" w:rsidRPr="00865B00">
        <w:rPr>
          <w:rFonts w:asciiTheme="majorHAnsi" w:hAnsiTheme="majorHAnsi"/>
          <w:sz w:val="20"/>
          <w:szCs w:val="20"/>
        </w:rPr>
        <w:t>5, 2015</w:t>
      </w:r>
    </w:p>
    <w:p w:rsidR="00B2223B" w:rsidRPr="00865B00" w:rsidRDefault="00B2223B" w:rsidP="00B2223B">
      <w:pPr>
        <w:rPr>
          <w:rFonts w:asciiTheme="majorHAnsi" w:hAnsiTheme="majorHAnsi"/>
          <w:sz w:val="20"/>
          <w:szCs w:val="20"/>
        </w:rPr>
      </w:pPr>
    </w:p>
    <w:p w:rsidR="005F3EC5" w:rsidRDefault="005F3EC5" w:rsidP="00B2223B">
      <w:pPr>
        <w:rPr>
          <w:rFonts w:asciiTheme="majorHAnsi" w:hAnsiTheme="majorHAnsi"/>
          <w:sz w:val="20"/>
          <w:szCs w:val="20"/>
        </w:rPr>
      </w:pPr>
    </w:p>
    <w:p w:rsidR="00B2223B" w:rsidRPr="00865B00" w:rsidRDefault="00B2223B" w:rsidP="00B2223B">
      <w:pPr>
        <w:rPr>
          <w:rFonts w:asciiTheme="majorHAnsi" w:hAnsiTheme="majorHAnsi"/>
          <w:sz w:val="20"/>
          <w:szCs w:val="20"/>
        </w:rPr>
      </w:pPr>
      <w:r w:rsidRPr="00865B00">
        <w:rPr>
          <w:rFonts w:asciiTheme="majorHAnsi" w:hAnsiTheme="majorHAnsi"/>
          <w:sz w:val="20"/>
          <w:szCs w:val="20"/>
        </w:rPr>
        <w:t>Mayor Bates and City Council</w:t>
      </w:r>
    </w:p>
    <w:p w:rsidR="00B2223B" w:rsidRPr="00865B00" w:rsidRDefault="00B2223B" w:rsidP="00B2223B">
      <w:pPr>
        <w:rPr>
          <w:rFonts w:asciiTheme="majorHAnsi" w:hAnsiTheme="majorHAnsi"/>
          <w:sz w:val="20"/>
          <w:szCs w:val="20"/>
        </w:rPr>
      </w:pPr>
      <w:r w:rsidRPr="00865B00">
        <w:rPr>
          <w:rFonts w:asciiTheme="majorHAnsi" w:hAnsiTheme="majorHAnsi"/>
          <w:sz w:val="20"/>
          <w:szCs w:val="20"/>
        </w:rPr>
        <w:t>By email and hand</w:t>
      </w:r>
    </w:p>
    <w:p w:rsidR="00B2223B" w:rsidRPr="00865B00" w:rsidRDefault="00B2223B" w:rsidP="00B2223B">
      <w:pPr>
        <w:rPr>
          <w:rFonts w:asciiTheme="majorHAnsi" w:hAnsiTheme="majorHAnsi"/>
          <w:sz w:val="20"/>
          <w:szCs w:val="20"/>
        </w:rPr>
      </w:pPr>
      <w:r w:rsidRPr="00865B00">
        <w:rPr>
          <w:rFonts w:asciiTheme="majorHAnsi" w:hAnsiTheme="majorHAnsi"/>
          <w:sz w:val="20"/>
          <w:szCs w:val="20"/>
        </w:rPr>
        <w:t xml:space="preserve">Re: </w:t>
      </w:r>
      <w:r w:rsidR="005F3EC5" w:rsidRPr="005F3EC5">
        <w:rPr>
          <w:rFonts w:asciiTheme="majorHAnsi" w:hAnsiTheme="majorHAnsi"/>
          <w:sz w:val="20"/>
          <w:szCs w:val="20"/>
        </w:rPr>
        <w:t>Citizens Redistricting Commission Charter Amendment and Ordinance Amendment</w:t>
      </w:r>
    </w:p>
    <w:p w:rsidR="00B2223B" w:rsidRPr="00865B00" w:rsidRDefault="00B2223B" w:rsidP="00B2223B">
      <w:pPr>
        <w:rPr>
          <w:rFonts w:asciiTheme="majorHAnsi" w:hAnsiTheme="majorHAnsi"/>
          <w:sz w:val="20"/>
          <w:szCs w:val="20"/>
        </w:rPr>
      </w:pPr>
      <w:r w:rsidRPr="00865B00">
        <w:rPr>
          <w:rFonts w:asciiTheme="majorHAnsi" w:hAnsiTheme="majorHAnsi"/>
          <w:sz w:val="20"/>
          <w:szCs w:val="20"/>
        </w:rPr>
        <w:t xml:space="preserve">Item </w:t>
      </w:r>
      <w:r w:rsidR="005F3EC5">
        <w:rPr>
          <w:rFonts w:asciiTheme="majorHAnsi" w:hAnsiTheme="majorHAnsi"/>
          <w:sz w:val="20"/>
          <w:szCs w:val="20"/>
        </w:rPr>
        <w:t>32 on Agenda for Sept 29</w:t>
      </w:r>
      <w:r w:rsidRPr="00865B00">
        <w:rPr>
          <w:rFonts w:asciiTheme="majorHAnsi" w:hAnsiTheme="majorHAnsi"/>
          <w:sz w:val="20"/>
          <w:szCs w:val="20"/>
        </w:rPr>
        <w:t>, 2015</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p>
    <w:p w:rsidR="005F3EC5" w:rsidRPr="005F3EC5" w:rsidRDefault="001850F3" w:rsidP="005F3EC5">
      <w:pPr>
        <w:rPr>
          <w:rFonts w:asciiTheme="majorHAnsi" w:hAnsiTheme="majorHAnsi"/>
          <w:sz w:val="20"/>
          <w:szCs w:val="20"/>
        </w:rPr>
      </w:pPr>
      <w:r>
        <w:rPr>
          <w:rFonts w:asciiTheme="majorHAnsi" w:hAnsiTheme="majorHAnsi"/>
          <w:sz w:val="20"/>
          <w:szCs w:val="20"/>
        </w:rPr>
        <w:t>Dear Mayor and Member</w:t>
      </w:r>
      <w:r w:rsidR="002442FC">
        <w:rPr>
          <w:rFonts w:asciiTheme="majorHAnsi" w:hAnsiTheme="majorHAnsi"/>
          <w:sz w:val="20"/>
          <w:szCs w:val="20"/>
        </w:rPr>
        <w:t>s</w:t>
      </w:r>
      <w:r>
        <w:rPr>
          <w:rFonts w:asciiTheme="majorHAnsi" w:hAnsiTheme="majorHAnsi"/>
          <w:sz w:val="20"/>
          <w:szCs w:val="20"/>
        </w:rPr>
        <w:t xml:space="preserve"> of</w:t>
      </w:r>
      <w:r w:rsidR="005F3EC5" w:rsidRPr="005F3EC5">
        <w:rPr>
          <w:rFonts w:asciiTheme="majorHAnsi" w:hAnsiTheme="majorHAnsi"/>
          <w:sz w:val="20"/>
          <w:szCs w:val="20"/>
        </w:rPr>
        <w:t xml:space="preserve"> the City Council,</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r w:rsidRPr="005F3EC5">
        <w:rPr>
          <w:rFonts w:asciiTheme="majorHAnsi" w:hAnsiTheme="majorHAnsi"/>
          <w:sz w:val="20"/>
          <w:szCs w:val="20"/>
        </w:rPr>
        <w:t xml:space="preserve">The League of Women Voters of Berkeley, Albany, </w:t>
      </w:r>
      <w:proofErr w:type="gramStart"/>
      <w:r w:rsidRPr="005F3EC5">
        <w:rPr>
          <w:rFonts w:asciiTheme="majorHAnsi" w:hAnsiTheme="majorHAnsi"/>
          <w:sz w:val="20"/>
          <w:szCs w:val="20"/>
        </w:rPr>
        <w:t>Emeryville</w:t>
      </w:r>
      <w:proofErr w:type="gramEnd"/>
      <w:r w:rsidRPr="005F3EC5">
        <w:rPr>
          <w:rFonts w:asciiTheme="majorHAnsi" w:hAnsiTheme="majorHAnsi"/>
          <w:sz w:val="20"/>
          <w:szCs w:val="20"/>
        </w:rPr>
        <w:t xml:space="preserve"> fully supports the proposal to create a Citizens Redistricting Commission</w:t>
      </w:r>
      <w:r w:rsidR="002442FC">
        <w:rPr>
          <w:rFonts w:asciiTheme="majorHAnsi" w:hAnsiTheme="majorHAnsi"/>
          <w:sz w:val="20"/>
          <w:szCs w:val="20"/>
        </w:rPr>
        <w:t xml:space="preserve"> </w:t>
      </w:r>
      <w:r w:rsidR="0055231A">
        <w:rPr>
          <w:rFonts w:asciiTheme="majorHAnsi" w:hAnsiTheme="majorHAnsi"/>
          <w:sz w:val="20"/>
          <w:szCs w:val="20"/>
        </w:rPr>
        <w:t>to fulfill</w:t>
      </w:r>
      <w:r w:rsidR="000E3C44">
        <w:rPr>
          <w:rFonts w:asciiTheme="majorHAnsi" w:hAnsiTheme="majorHAnsi"/>
          <w:sz w:val="20"/>
          <w:szCs w:val="20"/>
        </w:rPr>
        <w:t xml:space="preserve"> </w:t>
      </w:r>
      <w:r w:rsidR="00655F81">
        <w:rPr>
          <w:rFonts w:asciiTheme="majorHAnsi" w:hAnsiTheme="majorHAnsi"/>
          <w:sz w:val="20"/>
          <w:szCs w:val="20"/>
        </w:rPr>
        <w:t xml:space="preserve">the City Charter requirements for redistricting every ten years </w:t>
      </w:r>
      <w:r w:rsidR="0055231A">
        <w:rPr>
          <w:rFonts w:asciiTheme="majorHAnsi" w:hAnsiTheme="majorHAnsi"/>
          <w:sz w:val="20"/>
          <w:szCs w:val="20"/>
        </w:rPr>
        <w:t>following</w:t>
      </w:r>
      <w:r w:rsidR="00655F81">
        <w:rPr>
          <w:rFonts w:asciiTheme="majorHAnsi" w:hAnsiTheme="majorHAnsi"/>
          <w:sz w:val="20"/>
          <w:szCs w:val="20"/>
        </w:rPr>
        <w:t xml:space="preserve"> the US Census</w:t>
      </w:r>
      <w:r w:rsidRPr="005F3EC5">
        <w:rPr>
          <w:rFonts w:asciiTheme="majorHAnsi" w:hAnsiTheme="majorHAnsi"/>
          <w:sz w:val="20"/>
          <w:szCs w:val="20"/>
        </w:rPr>
        <w:t>.   We urge you to put the Redistricting Commission Charter Amendment as presented by</w:t>
      </w:r>
      <w:r w:rsidR="002442FC">
        <w:rPr>
          <w:rFonts w:asciiTheme="majorHAnsi" w:hAnsiTheme="majorHAnsi"/>
          <w:sz w:val="20"/>
          <w:szCs w:val="20"/>
        </w:rPr>
        <w:t xml:space="preserve"> the open Government Commission</w:t>
      </w:r>
      <w:r w:rsidRPr="005F3EC5">
        <w:rPr>
          <w:rFonts w:asciiTheme="majorHAnsi" w:hAnsiTheme="majorHAnsi"/>
          <w:sz w:val="20"/>
          <w:szCs w:val="20"/>
        </w:rPr>
        <w:t xml:space="preserve"> </w:t>
      </w:r>
      <w:r w:rsidR="002442FC">
        <w:rPr>
          <w:rFonts w:asciiTheme="majorHAnsi" w:hAnsiTheme="majorHAnsi"/>
          <w:sz w:val="20"/>
          <w:szCs w:val="20"/>
        </w:rPr>
        <w:t>on the ballot for November 2016</w:t>
      </w:r>
      <w:r w:rsidRPr="005F3EC5">
        <w:rPr>
          <w:rFonts w:asciiTheme="majorHAnsi" w:hAnsiTheme="majorHAnsi"/>
          <w:sz w:val="20"/>
          <w:szCs w:val="20"/>
        </w:rPr>
        <w:t xml:space="preserve"> and to subsequently adopt the accompanying proposed Ordinance Amendment. </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r w:rsidRPr="005F3EC5">
        <w:rPr>
          <w:rFonts w:asciiTheme="majorHAnsi" w:hAnsiTheme="majorHAnsi"/>
          <w:sz w:val="20"/>
          <w:szCs w:val="20"/>
        </w:rPr>
        <w:t>The goal of removing redistricting from the realm of political and factional influences is one for which the League has fought hard and long, most recently in the successful adoption and work of the California Redistricting Commission.   We are pleased to see that the Berkeley proposal was closely modeled after the process and standards the League supported in the state commission process.</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r w:rsidRPr="005F3EC5">
        <w:rPr>
          <w:rFonts w:asciiTheme="majorHAnsi" w:hAnsiTheme="majorHAnsi"/>
          <w:sz w:val="20"/>
          <w:szCs w:val="20"/>
        </w:rPr>
        <w:t>Though the selection and administration of the Commission will require City resources to implement, our sincere hope is that a carefully structured, non-political process will ultimately streamline redistricting.</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r w:rsidRPr="005F3EC5">
        <w:rPr>
          <w:rFonts w:asciiTheme="majorHAnsi" w:hAnsiTheme="majorHAnsi"/>
          <w:sz w:val="20"/>
          <w:szCs w:val="20"/>
        </w:rPr>
        <w:t xml:space="preserve">We congratulate the members of the Open Government Commission and City staff for their thorough and open discussions while reviewing and revising the original proposal by </w:t>
      </w:r>
      <w:proofErr w:type="spellStart"/>
      <w:r w:rsidRPr="005F3EC5">
        <w:rPr>
          <w:rFonts w:asciiTheme="majorHAnsi" w:hAnsiTheme="majorHAnsi"/>
          <w:sz w:val="20"/>
          <w:szCs w:val="20"/>
        </w:rPr>
        <w:t>Councilmembers</w:t>
      </w:r>
      <w:proofErr w:type="spellEnd"/>
      <w:r w:rsidRPr="005F3EC5">
        <w:rPr>
          <w:rFonts w:asciiTheme="majorHAnsi" w:hAnsiTheme="majorHAnsi"/>
          <w:sz w:val="20"/>
          <w:szCs w:val="20"/>
        </w:rPr>
        <w:t xml:space="preserve"> </w:t>
      </w:r>
      <w:proofErr w:type="spellStart"/>
      <w:r w:rsidRPr="005F3EC5">
        <w:rPr>
          <w:rFonts w:asciiTheme="majorHAnsi" w:hAnsiTheme="majorHAnsi"/>
          <w:sz w:val="20"/>
          <w:szCs w:val="20"/>
        </w:rPr>
        <w:t>Arreguin</w:t>
      </w:r>
      <w:proofErr w:type="spellEnd"/>
      <w:r w:rsidRPr="005F3EC5">
        <w:rPr>
          <w:rFonts w:asciiTheme="majorHAnsi" w:hAnsiTheme="majorHAnsi"/>
          <w:sz w:val="20"/>
          <w:szCs w:val="20"/>
        </w:rPr>
        <w:t xml:space="preserve"> and Capitelli.   We note the change in prohibitions to serving, reducing from five years to two years the window of “non political involvement” before or after commission service.  We appreciate there is a balance between avoiding political influences on the commission and having a large enough pool of interested, knowledgeable and available citizens.</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r w:rsidRPr="005F3EC5">
        <w:rPr>
          <w:rFonts w:asciiTheme="majorHAnsi" w:hAnsiTheme="majorHAnsi"/>
          <w:sz w:val="20"/>
          <w:szCs w:val="20"/>
        </w:rPr>
        <w:t>Thank you for your time and attention to creating a non-political, deliberative process for defining our City Council distric</w:t>
      </w:r>
      <w:r w:rsidR="001850F3">
        <w:rPr>
          <w:rFonts w:asciiTheme="majorHAnsi" w:hAnsiTheme="majorHAnsi"/>
          <w:sz w:val="20"/>
          <w:szCs w:val="20"/>
        </w:rPr>
        <w:t>ts.  We look forward to a productive</w:t>
      </w:r>
      <w:r w:rsidRPr="005F3EC5">
        <w:rPr>
          <w:rFonts w:asciiTheme="majorHAnsi" w:hAnsiTheme="majorHAnsi"/>
          <w:sz w:val="20"/>
          <w:szCs w:val="20"/>
        </w:rPr>
        <w:t xml:space="preserve"> community discussion before the November 2016 election.</w:t>
      </w: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p>
    <w:p w:rsidR="005F3EC5" w:rsidRPr="005F3EC5" w:rsidRDefault="005F3EC5" w:rsidP="005F3EC5">
      <w:pPr>
        <w:rPr>
          <w:rFonts w:asciiTheme="majorHAnsi" w:hAnsiTheme="majorHAnsi"/>
          <w:sz w:val="20"/>
          <w:szCs w:val="20"/>
        </w:rPr>
      </w:pPr>
    </w:p>
    <w:p w:rsidR="00B2223B" w:rsidRPr="00865B00" w:rsidRDefault="00B2223B" w:rsidP="00B2223B">
      <w:pPr>
        <w:rPr>
          <w:rFonts w:asciiTheme="majorHAnsi" w:hAnsiTheme="majorHAnsi"/>
          <w:sz w:val="20"/>
          <w:szCs w:val="20"/>
        </w:rPr>
      </w:pPr>
      <w:r w:rsidRPr="00865B00">
        <w:rPr>
          <w:rFonts w:asciiTheme="majorHAnsi" w:hAnsiTheme="majorHAnsi"/>
          <w:sz w:val="20"/>
          <w:szCs w:val="20"/>
        </w:rPr>
        <w:t>Yours,</w:t>
      </w:r>
    </w:p>
    <w:p w:rsidR="00B2223B" w:rsidRPr="00865B00" w:rsidRDefault="00B2223B" w:rsidP="00B2223B">
      <w:pPr>
        <w:rPr>
          <w:rFonts w:asciiTheme="majorHAnsi" w:hAnsiTheme="majorHAnsi"/>
          <w:sz w:val="20"/>
          <w:szCs w:val="20"/>
        </w:rPr>
      </w:pPr>
    </w:p>
    <w:p w:rsidR="00B2223B" w:rsidRPr="00B2223B" w:rsidRDefault="00B2223B" w:rsidP="00B2223B">
      <w:pPr>
        <w:rPr>
          <w:rFonts w:asciiTheme="majorHAnsi" w:hAnsiTheme="majorHAnsi"/>
          <w:sz w:val="20"/>
          <w:szCs w:val="20"/>
        </w:rPr>
      </w:pPr>
      <w:r w:rsidRPr="00B2223B">
        <w:rPr>
          <w:rFonts w:asciiTheme="majorHAnsi" w:hAnsiTheme="majorHAnsi"/>
          <w:noProof/>
          <w:sz w:val="20"/>
          <w:szCs w:val="20"/>
        </w:rPr>
        <w:drawing>
          <wp:inline distT="0" distB="0" distL="0" distR="0">
            <wp:extent cx="2260600" cy="603766"/>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260600" cy="603766"/>
                    </a:xfrm>
                    <a:prstGeom prst="rect">
                      <a:avLst/>
                    </a:prstGeom>
                    <a:noFill/>
                    <a:ln>
                      <a:noFill/>
                    </a:ln>
                  </pic:spPr>
                </pic:pic>
              </a:graphicData>
            </a:graphic>
          </wp:inline>
        </w:drawing>
      </w:r>
    </w:p>
    <w:p w:rsidR="00C5437E" w:rsidRDefault="00B2223B" w:rsidP="00B2223B">
      <w:pPr>
        <w:rPr>
          <w:rFonts w:asciiTheme="majorHAnsi" w:hAnsiTheme="majorHAnsi"/>
          <w:sz w:val="20"/>
          <w:szCs w:val="20"/>
        </w:rPr>
      </w:pPr>
      <w:r w:rsidRPr="00B2223B">
        <w:rPr>
          <w:rFonts w:asciiTheme="majorHAnsi" w:hAnsiTheme="majorHAnsi"/>
          <w:sz w:val="20"/>
          <w:szCs w:val="20"/>
        </w:rPr>
        <w:t>Nancy Bickel</w:t>
      </w:r>
      <w:r w:rsidR="00C5437E">
        <w:rPr>
          <w:rFonts w:asciiTheme="majorHAnsi" w:hAnsiTheme="majorHAnsi"/>
          <w:sz w:val="20"/>
          <w:szCs w:val="20"/>
        </w:rPr>
        <w:t xml:space="preserve">, </w:t>
      </w:r>
      <w:r w:rsidRPr="00B2223B">
        <w:rPr>
          <w:rFonts w:asciiTheme="majorHAnsi" w:hAnsiTheme="majorHAnsi"/>
          <w:sz w:val="20"/>
          <w:szCs w:val="20"/>
        </w:rPr>
        <w:t>President</w:t>
      </w:r>
    </w:p>
    <w:p w:rsidR="00177D79" w:rsidRPr="00B2223B" w:rsidRDefault="00B2223B" w:rsidP="00AC7F17">
      <w:pPr>
        <w:rPr>
          <w:rFonts w:asciiTheme="majorHAnsi" w:hAnsiTheme="majorHAnsi"/>
          <w:sz w:val="20"/>
          <w:szCs w:val="20"/>
        </w:rPr>
      </w:pPr>
      <w:r w:rsidRPr="00B2223B">
        <w:rPr>
          <w:rFonts w:asciiTheme="majorHAnsi" w:hAnsiTheme="majorHAnsi"/>
          <w:sz w:val="20"/>
          <w:szCs w:val="20"/>
        </w:rPr>
        <w:t>president@lwvbae.org</w:t>
      </w:r>
    </w:p>
    <w:sectPr w:rsidR="00177D79" w:rsidRPr="00B2223B" w:rsidSect="000C59F9">
      <w:headerReference w:type="first" r:id="rId8"/>
      <w:pgSz w:w="12240" w:h="15840"/>
      <w:pgMar w:top="1440" w:right="1800" w:bottom="72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850F3" w:rsidRDefault="001850F3">
      <w:r>
        <w:separator/>
      </w:r>
    </w:p>
  </w:endnote>
  <w:endnote w:type="continuationSeparator" w:id="1">
    <w:p w:rsidR="001850F3" w:rsidRDefault="001850F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NewCenturySchlbk">
    <w:altName w:val="Geneva"/>
    <w:panose1 w:val="00000000000000000000"/>
    <w:charset w:val="00"/>
    <w:family w:val="roman"/>
    <w:notTrueType/>
    <w:pitch w:val="variable"/>
    <w:sig w:usb0="00000003" w:usb1="00000000" w:usb2="00000000" w:usb3="00000000" w:csb0="00000001" w:csb1="00000000"/>
  </w:font>
  <w:font w:name="Consolas">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850F3" w:rsidRDefault="001850F3">
      <w:r>
        <w:separator/>
      </w:r>
    </w:p>
  </w:footnote>
  <w:footnote w:type="continuationSeparator" w:id="1">
    <w:p w:rsidR="001850F3" w:rsidRDefault="001850F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856" w:type="dxa"/>
      <w:tblInd w:w="108" w:type="dxa"/>
      <w:tblLook w:val="0000"/>
    </w:tblPr>
    <w:tblGrid>
      <w:gridCol w:w="2019"/>
      <w:gridCol w:w="6837"/>
    </w:tblGrid>
    <w:tr w:rsidR="001850F3">
      <w:tc>
        <w:tcPr>
          <w:tcW w:w="2019" w:type="dxa"/>
        </w:tcPr>
        <w:p w:rsidR="001850F3" w:rsidRDefault="001850F3">
          <w:pPr>
            <w:pStyle w:val="Header"/>
          </w:pPr>
          <w:r>
            <w:rPr>
              <w:noProof/>
            </w:rPr>
            <w:drawing>
              <wp:inline distT="0" distB="0" distL="0" distR="0">
                <wp:extent cx="1143000" cy="982345"/>
                <wp:effectExtent l="0" t="0" r="0" b="8255"/>
                <wp:docPr id="1" name="Picture 1" descr="L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143000" cy="982345"/>
                        </a:xfrm>
                        <a:prstGeom prst="rect">
                          <a:avLst/>
                        </a:prstGeom>
                        <a:noFill/>
                        <a:ln>
                          <a:noFill/>
                        </a:ln>
                      </pic:spPr>
                    </pic:pic>
                  </a:graphicData>
                </a:graphic>
              </wp:inline>
            </w:drawing>
          </w:r>
        </w:p>
      </w:tc>
      <w:tc>
        <w:tcPr>
          <w:tcW w:w="6837" w:type="dxa"/>
        </w:tcPr>
        <w:p w:rsidR="001850F3" w:rsidRDefault="001850F3">
          <w:pPr>
            <w:pStyle w:val="Header"/>
            <w:rPr>
              <w:sz w:val="28"/>
            </w:rPr>
          </w:pPr>
          <w:r>
            <w:rPr>
              <w:sz w:val="28"/>
            </w:rPr>
            <w:t>The League of Women Voters</w:t>
          </w:r>
        </w:p>
        <w:p w:rsidR="001850F3" w:rsidRPr="002D535C" w:rsidRDefault="001850F3" w:rsidP="002D535C">
          <w:pPr>
            <w:pStyle w:val="Header"/>
            <w:tabs>
              <w:tab w:val="clear" w:pos="4320"/>
              <w:tab w:val="clear" w:pos="8640"/>
              <w:tab w:val="right" w:pos="6621"/>
            </w:tabs>
          </w:pPr>
          <w:r>
            <w:rPr>
              <w:sz w:val="28"/>
            </w:rPr>
            <w:t xml:space="preserve">Berkeley </w:t>
          </w:r>
          <w:r>
            <w:rPr>
              <w:sz w:val="28"/>
            </w:rPr>
            <w:sym w:font="Symbol" w:char="F0B7"/>
          </w:r>
          <w:r>
            <w:rPr>
              <w:sz w:val="28"/>
            </w:rPr>
            <w:t xml:space="preserve"> Albany </w:t>
          </w:r>
          <w:r>
            <w:rPr>
              <w:sz w:val="28"/>
            </w:rPr>
            <w:sym w:font="Symbol" w:char="F0B7"/>
          </w:r>
          <w:r>
            <w:rPr>
              <w:sz w:val="28"/>
            </w:rPr>
            <w:t xml:space="preserve"> Emeryville</w:t>
          </w:r>
          <w:r>
            <w:rPr>
              <w:sz w:val="28"/>
            </w:rPr>
            <w:tab/>
          </w:r>
        </w:p>
        <w:p w:rsidR="001850F3" w:rsidRDefault="001850F3">
          <w:pPr>
            <w:pStyle w:val="Header"/>
            <w:rPr>
              <w:sz w:val="18"/>
            </w:rPr>
          </w:pPr>
          <w:r>
            <w:rPr>
              <w:sz w:val="18"/>
            </w:rPr>
            <w:t xml:space="preserve">2530 San Pablo Avenue, Suite F </w:t>
          </w:r>
          <w:r>
            <w:rPr>
              <w:sz w:val="18"/>
            </w:rPr>
            <w:sym w:font="Symbol" w:char="F0A8"/>
          </w:r>
          <w:r>
            <w:rPr>
              <w:sz w:val="18"/>
            </w:rPr>
            <w:t xml:space="preserve"> Berkeley CA 94702-2000</w:t>
          </w:r>
        </w:p>
        <w:p w:rsidR="001850F3" w:rsidRDefault="001850F3">
          <w:pPr>
            <w:pStyle w:val="Header"/>
            <w:rPr>
              <w:sz w:val="18"/>
            </w:rPr>
          </w:pPr>
          <w:r>
            <w:rPr>
              <w:sz w:val="18"/>
            </w:rPr>
            <w:t>Phone: (510) 843-8824</w:t>
          </w:r>
        </w:p>
        <w:p w:rsidR="001850F3" w:rsidRDefault="001850F3">
          <w:pPr>
            <w:pStyle w:val="Header"/>
            <w:rPr>
              <w:sz w:val="18"/>
            </w:rPr>
          </w:pPr>
          <w:r>
            <w:rPr>
              <w:sz w:val="18"/>
            </w:rPr>
            <w:t xml:space="preserve">E-mail: office@lwvbae.org </w:t>
          </w:r>
        </w:p>
        <w:p w:rsidR="001850F3" w:rsidRDefault="001850F3">
          <w:pPr>
            <w:pStyle w:val="Header"/>
          </w:pPr>
          <w:r>
            <w:rPr>
              <w:sz w:val="18"/>
            </w:rPr>
            <w:t>Website:  http://lwvbae.org/</w:t>
          </w:r>
        </w:p>
      </w:tc>
    </w:tr>
  </w:tbl>
  <w:p w:rsidR="001850F3" w:rsidRDefault="00C32C20">
    <w:pPr>
      <w:pStyle w:val="Header"/>
    </w:pPr>
    <w:r w:rsidRPr="00C32C20">
      <w:rPr>
        <w:noProof/>
        <w:sz w:val="20"/>
      </w:rPr>
      <w:pict>
        <v:line id="Line 1" o:spid="_x0000_s409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6in,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"/>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F406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701"/>
  <w:doNotTrackMoves/>
  <w:defaultTabStop w:val="720"/>
  <w:noPunctuationKerning/>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A76B75"/>
    <w:rsid w:val="000143BD"/>
    <w:rsid w:val="000521FD"/>
    <w:rsid w:val="00087003"/>
    <w:rsid w:val="000C59F9"/>
    <w:rsid w:val="000D4A42"/>
    <w:rsid w:val="000E3C44"/>
    <w:rsid w:val="00177D79"/>
    <w:rsid w:val="00182E30"/>
    <w:rsid w:val="001850F3"/>
    <w:rsid w:val="001934B0"/>
    <w:rsid w:val="001B267C"/>
    <w:rsid w:val="001B5ADC"/>
    <w:rsid w:val="0022327E"/>
    <w:rsid w:val="002442FC"/>
    <w:rsid w:val="00260D4E"/>
    <w:rsid w:val="002C6C96"/>
    <w:rsid w:val="002D535C"/>
    <w:rsid w:val="002D6760"/>
    <w:rsid w:val="00307B75"/>
    <w:rsid w:val="00325072"/>
    <w:rsid w:val="003B65D7"/>
    <w:rsid w:val="003C2C6C"/>
    <w:rsid w:val="00450D0F"/>
    <w:rsid w:val="004F77D3"/>
    <w:rsid w:val="0055231A"/>
    <w:rsid w:val="00583811"/>
    <w:rsid w:val="005F3EC5"/>
    <w:rsid w:val="00621C4F"/>
    <w:rsid w:val="00655F81"/>
    <w:rsid w:val="00685299"/>
    <w:rsid w:val="00707D23"/>
    <w:rsid w:val="0072179C"/>
    <w:rsid w:val="00737F8B"/>
    <w:rsid w:val="00750C3D"/>
    <w:rsid w:val="00754A1D"/>
    <w:rsid w:val="007A3D7B"/>
    <w:rsid w:val="007A607C"/>
    <w:rsid w:val="007B5890"/>
    <w:rsid w:val="007C0548"/>
    <w:rsid w:val="00865B00"/>
    <w:rsid w:val="0087761F"/>
    <w:rsid w:val="008C7A75"/>
    <w:rsid w:val="00932C7E"/>
    <w:rsid w:val="00967055"/>
    <w:rsid w:val="009744F2"/>
    <w:rsid w:val="00A67F8F"/>
    <w:rsid w:val="00A76B75"/>
    <w:rsid w:val="00A936BE"/>
    <w:rsid w:val="00AB467C"/>
    <w:rsid w:val="00AC7F17"/>
    <w:rsid w:val="00B2223B"/>
    <w:rsid w:val="00B229C0"/>
    <w:rsid w:val="00B4501F"/>
    <w:rsid w:val="00BA6880"/>
    <w:rsid w:val="00BB3318"/>
    <w:rsid w:val="00BD107F"/>
    <w:rsid w:val="00BE1DF0"/>
    <w:rsid w:val="00BF64E9"/>
    <w:rsid w:val="00C32C20"/>
    <w:rsid w:val="00C5437E"/>
    <w:rsid w:val="00C85730"/>
    <w:rsid w:val="00CE1D8E"/>
    <w:rsid w:val="00CF34D6"/>
    <w:rsid w:val="00DB6D3C"/>
    <w:rsid w:val="00DC2B7F"/>
    <w:rsid w:val="00DD6C70"/>
    <w:rsid w:val="00DF109F"/>
    <w:rsid w:val="00E53F1C"/>
    <w:rsid w:val="00E81EE2"/>
    <w:rsid w:val="00EF4B6E"/>
    <w:rsid w:val="00EF7766"/>
    <w:rsid w:val="00F103C0"/>
    <w:rsid w:val="00FA536D"/>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B267C"/>
    <w:rPr>
      <w:rFonts w:ascii="NewCenturySchlbk" w:hAnsi="NewCenturySchlbk"/>
    </w:rPr>
  </w:style>
  <w:style w:type="paragraph" w:styleId="Heading1">
    <w:name w:val="heading 1"/>
    <w:basedOn w:val="Normal"/>
    <w:next w:val="Normal"/>
    <w:qFormat/>
    <w:rsid w:val="001B267C"/>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B267C"/>
    <w:pPr>
      <w:tabs>
        <w:tab w:val="center" w:pos="4320"/>
        <w:tab w:val="right" w:pos="8640"/>
      </w:tabs>
    </w:pPr>
  </w:style>
  <w:style w:type="paragraph" w:styleId="Footer">
    <w:name w:val="footer"/>
    <w:basedOn w:val="Normal"/>
    <w:rsid w:val="001B267C"/>
    <w:pPr>
      <w:tabs>
        <w:tab w:val="center" w:pos="4320"/>
        <w:tab w:val="right" w:pos="8640"/>
      </w:tabs>
    </w:pPr>
  </w:style>
  <w:style w:type="paragraph" w:styleId="PlainText">
    <w:name w:val="Plain Text"/>
    <w:basedOn w:val="Normal"/>
    <w:link w:val="PlainTextChar"/>
    <w:uiPriority w:val="99"/>
    <w:unhideWhenUsed/>
    <w:rsid w:val="00A936BE"/>
    <w:rPr>
      <w:rFonts w:ascii="Consolas" w:eastAsia="Calibri" w:hAnsi="Consolas"/>
      <w:sz w:val="21"/>
      <w:szCs w:val="21"/>
    </w:rPr>
  </w:style>
  <w:style w:type="character" w:customStyle="1" w:styleId="PlainTextChar">
    <w:name w:val="Plain Text Char"/>
    <w:link w:val="PlainText"/>
    <w:uiPriority w:val="99"/>
    <w:rsid w:val="00A936BE"/>
    <w:rPr>
      <w:rFonts w:ascii="Consolas" w:eastAsia="Calibri" w:hAnsi="Consolas" w:cs="Times New Roman"/>
      <w:sz w:val="21"/>
      <w:szCs w:val="21"/>
    </w:rPr>
  </w:style>
  <w:style w:type="paragraph" w:styleId="BalloonText">
    <w:name w:val="Balloon Text"/>
    <w:basedOn w:val="Normal"/>
    <w:link w:val="BalloonTextChar"/>
    <w:rsid w:val="00B4501F"/>
    <w:rPr>
      <w:rFonts w:ascii="Tahoma" w:hAnsi="Tahoma" w:cs="Tahoma"/>
      <w:sz w:val="16"/>
      <w:szCs w:val="16"/>
    </w:rPr>
  </w:style>
  <w:style w:type="character" w:customStyle="1" w:styleId="BalloonTextChar">
    <w:name w:val="Balloon Text Char"/>
    <w:link w:val="BalloonText"/>
    <w:rsid w:val="00B4501F"/>
    <w:rPr>
      <w:rFonts w:ascii="Tahoma" w:hAnsi="Tahoma" w:cs="Tahoma"/>
      <w:sz w:val="16"/>
      <w:szCs w:val="16"/>
    </w:rPr>
  </w:style>
  <w:style w:type="character" w:styleId="Hyperlink">
    <w:name w:val="Hyperlink"/>
    <w:uiPriority w:val="99"/>
    <w:unhideWhenUsed/>
    <w:rsid w:val="00325072"/>
    <w:rPr>
      <w:color w:val="0000FF"/>
      <w:u w:val="single"/>
    </w:rPr>
  </w:style>
  <w:style w:type="character" w:styleId="FollowedHyperlink">
    <w:name w:val="FollowedHyperlink"/>
    <w:rsid w:val="00325072"/>
    <w:rPr>
      <w:color w:val="800080"/>
      <w:u w:val="single"/>
    </w:rPr>
  </w:style>
  <w:style w:type="character" w:styleId="Strong">
    <w:name w:val="Strong"/>
    <w:basedOn w:val="DefaultParagraphFont"/>
    <w:uiPriority w:val="22"/>
    <w:qFormat/>
    <w:rsid w:val="00177D7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ewCenturySchlbk" w:hAnsi="NewCenturySchlbk"/>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A936BE"/>
    <w:rPr>
      <w:rFonts w:ascii="Consolas" w:eastAsia="Calibri" w:hAnsi="Consolas"/>
      <w:sz w:val="21"/>
      <w:szCs w:val="21"/>
    </w:rPr>
  </w:style>
  <w:style w:type="character" w:customStyle="1" w:styleId="PlainTextChar">
    <w:name w:val="Plain Text Char"/>
    <w:link w:val="PlainText"/>
    <w:uiPriority w:val="99"/>
    <w:rsid w:val="00A936BE"/>
    <w:rPr>
      <w:rFonts w:ascii="Consolas" w:eastAsia="Calibri" w:hAnsi="Consolas" w:cs="Times New Roman"/>
      <w:sz w:val="21"/>
      <w:szCs w:val="21"/>
    </w:rPr>
  </w:style>
  <w:style w:type="paragraph" w:styleId="BalloonText">
    <w:name w:val="Balloon Text"/>
    <w:basedOn w:val="Normal"/>
    <w:link w:val="BalloonTextChar"/>
    <w:rsid w:val="00B4501F"/>
    <w:rPr>
      <w:rFonts w:ascii="Tahoma" w:hAnsi="Tahoma" w:cs="Tahoma"/>
      <w:sz w:val="16"/>
      <w:szCs w:val="16"/>
    </w:rPr>
  </w:style>
  <w:style w:type="character" w:customStyle="1" w:styleId="BalloonTextChar">
    <w:name w:val="Balloon Text Char"/>
    <w:link w:val="BalloonText"/>
    <w:rsid w:val="00B4501F"/>
    <w:rPr>
      <w:rFonts w:ascii="Tahoma" w:hAnsi="Tahoma" w:cs="Tahoma"/>
      <w:sz w:val="16"/>
      <w:szCs w:val="16"/>
    </w:rPr>
  </w:style>
  <w:style w:type="character" w:styleId="Hyperlink">
    <w:name w:val="Hyperlink"/>
    <w:uiPriority w:val="99"/>
    <w:unhideWhenUsed/>
    <w:rsid w:val="00325072"/>
    <w:rPr>
      <w:color w:val="0000FF"/>
      <w:u w:val="single"/>
    </w:rPr>
  </w:style>
  <w:style w:type="character" w:styleId="FollowedHyperlink">
    <w:name w:val="FollowedHyperlink"/>
    <w:rsid w:val="00325072"/>
    <w:rPr>
      <w:color w:val="800080"/>
      <w:u w:val="single"/>
    </w:rPr>
  </w:style>
  <w:style w:type="character" w:styleId="Strong">
    <w:name w:val="Strong"/>
    <w:basedOn w:val="DefaultParagraphFont"/>
    <w:uiPriority w:val="22"/>
    <w:qFormat/>
    <w:rsid w:val="00177D79"/>
    <w:rPr>
      <w:b/>
      <w:bCs/>
    </w:rPr>
  </w:style>
</w:styles>
</file>

<file path=word/webSettings.xml><?xml version="1.0" encoding="utf-8"?>
<w:webSettings xmlns:r="http://schemas.openxmlformats.org/officeDocument/2006/relationships" xmlns:w="http://schemas.openxmlformats.org/wordprocessingml/2006/main">
  <w:divs>
    <w:div w:id="934047289">
      <w:bodyDiv w:val="1"/>
      <w:marLeft w:val="0"/>
      <w:marRight w:val="0"/>
      <w:marTop w:val="0"/>
      <w:marBottom w:val="0"/>
      <w:divBdr>
        <w:top w:val="none" w:sz="0" w:space="0" w:color="auto"/>
        <w:left w:val="none" w:sz="0" w:space="0" w:color="auto"/>
        <w:bottom w:val="none" w:sz="0" w:space="0" w:color="auto"/>
        <w:right w:val="none" w:sz="0" w:space="0" w:color="auto"/>
      </w:divBdr>
      <w:divsChild>
        <w:div w:id="136067614">
          <w:marLeft w:val="0"/>
          <w:marRight w:val="0"/>
          <w:marTop w:val="0"/>
          <w:marBottom w:val="0"/>
          <w:divBdr>
            <w:top w:val="none" w:sz="0" w:space="0" w:color="auto"/>
            <w:left w:val="none" w:sz="0" w:space="0" w:color="auto"/>
            <w:bottom w:val="none" w:sz="0" w:space="0" w:color="auto"/>
            <w:right w:val="none" w:sz="0" w:space="0" w:color="auto"/>
          </w:divBdr>
        </w:div>
        <w:div w:id="587619669">
          <w:marLeft w:val="0"/>
          <w:marRight w:val="0"/>
          <w:marTop w:val="0"/>
          <w:marBottom w:val="0"/>
          <w:divBdr>
            <w:top w:val="none" w:sz="0" w:space="0" w:color="auto"/>
            <w:left w:val="none" w:sz="0" w:space="0" w:color="auto"/>
            <w:bottom w:val="none" w:sz="0" w:space="0" w:color="auto"/>
            <w:right w:val="none" w:sz="0" w:space="0" w:color="auto"/>
          </w:divBdr>
        </w:div>
        <w:div w:id="2098744068">
          <w:marLeft w:val="0"/>
          <w:marRight w:val="0"/>
          <w:marTop w:val="0"/>
          <w:marBottom w:val="0"/>
          <w:divBdr>
            <w:top w:val="none" w:sz="0" w:space="0" w:color="auto"/>
            <w:left w:val="none" w:sz="0" w:space="0" w:color="auto"/>
            <w:bottom w:val="none" w:sz="0" w:space="0" w:color="auto"/>
            <w:right w:val="none" w:sz="0" w:space="0" w:color="auto"/>
          </w:divBdr>
        </w:div>
      </w:divsChild>
    </w:div>
    <w:div w:id="16850838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ncybickel:Library:Application%20Support:Microsoft:Office:User%20Templates:My%20Templates:League%20letterhead%20color%20ti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League letterhead color times.dotx</Template>
  <TotalTime>1</TotalTime>
  <Pages>1</Pages>
  <Words>308</Words>
  <Characters>1760</Characters>
  <Application>Microsoft Word 12.1.0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Classroomtools.com</Company>
  <LinksUpToDate>false</LinksUpToDate>
  <CharactersWithSpaces>2161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Bickel</dc:creator>
  <cp:keywords/>
  <dc:description/>
  <cp:lastModifiedBy>Jill Martinucci</cp:lastModifiedBy>
  <cp:revision>2</cp:revision>
  <cp:lastPrinted>2014-05-20T01:08:00Z</cp:lastPrinted>
  <dcterms:created xsi:type="dcterms:W3CDTF">2015-09-25T22:05:00Z</dcterms:created>
  <dcterms:modified xsi:type="dcterms:W3CDTF">2015-09-25T22:05:00Z</dcterms:modified>
</cp:coreProperties>
</file>